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1248E1" w14:paraId="2F9C1E87" w14:textId="77777777">
        <w:tc>
          <w:tcPr>
            <w:tcW w:w="3915" w:type="dxa"/>
          </w:tcPr>
          <w:p w14:paraId="46D791F0" w14:textId="77777777" w:rsidR="001248E1" w:rsidRDefault="001248E1">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57068153" w14:textId="77777777" w:rsidR="001248E1" w:rsidRDefault="001248E1">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1248E1" w14:paraId="595B07A6" w14:textId="77777777">
        <w:tc>
          <w:tcPr>
            <w:tcW w:w="3915" w:type="dxa"/>
          </w:tcPr>
          <w:p w14:paraId="134BDE90" w14:textId="77777777" w:rsidR="001248E1" w:rsidRDefault="001248E1">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60A5F2A8" w14:textId="77777777" w:rsidR="001248E1" w:rsidRDefault="001248E1">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441455F" w14:textId="77777777" w:rsidR="001248E1" w:rsidRDefault="001248E1">
      <w:pPr>
        <w:ind w:right="49"/>
        <w:rPr>
          <w:rFonts w:ascii="Work Sans ExtraLight" w:hAnsi="Work Sans ExtraLight"/>
          <w:sz w:val="16"/>
          <w:lang w:val="pt-BR"/>
        </w:rPr>
      </w:pPr>
    </w:p>
    <w:p w14:paraId="270F0DBA" w14:textId="77777777" w:rsidR="001248E1" w:rsidRDefault="001248E1">
      <w:pPr>
        <w:spacing w:after="0"/>
        <w:rPr>
          <w:rFonts w:ascii="Work Sans" w:hAnsi="Work Sans"/>
          <w:sz w:val="24"/>
          <w:szCs w:val="24"/>
          <w:lang w:val="pt-BR"/>
        </w:rPr>
      </w:pPr>
      <w:r>
        <w:rPr>
          <w:rFonts w:ascii="Work Sans" w:hAnsi="Work Sans"/>
          <w:sz w:val="24"/>
          <w:szCs w:val="24"/>
          <w:lang w:val="pt-BR"/>
        </w:rPr>
        <w:t>Bogotá, D.C.</w:t>
      </w:r>
    </w:p>
    <w:p w14:paraId="078E659A" w14:textId="77777777" w:rsidR="001248E1" w:rsidRDefault="001248E1">
      <w:pPr>
        <w:spacing w:after="0"/>
        <w:rPr>
          <w:rFonts w:ascii="Work Sans" w:hAnsi="Work Sans" w:cs="Arial"/>
          <w:sz w:val="24"/>
          <w:szCs w:val="24"/>
        </w:rPr>
      </w:pPr>
    </w:p>
    <w:p w14:paraId="7CDC6DED" w14:textId="77777777" w:rsidR="001248E1" w:rsidRDefault="001248E1">
      <w:pPr>
        <w:spacing w:after="0"/>
        <w:rPr>
          <w:rFonts w:ascii="Work Sans" w:hAnsi="Work Sans"/>
          <w:sz w:val="24"/>
          <w:szCs w:val="24"/>
        </w:rPr>
      </w:pPr>
      <w:r>
        <w:rPr>
          <w:rFonts w:ascii="Work Sans" w:hAnsi="Work Sans"/>
          <w:sz w:val="24"/>
          <w:szCs w:val="24"/>
        </w:rPr>
        <w:t>encabezado</w:t>
      </w:r>
    </w:p>
    <w:p w14:paraId="2F722B03" w14:textId="77777777" w:rsidR="001248E1" w:rsidRDefault="001248E1">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49E8ED21" w14:textId="77777777" w:rsidR="001248E1" w:rsidRDefault="001248E1">
      <w:pPr>
        <w:pStyle w:val="Textoindependiente"/>
        <w:ind w:right="40"/>
        <w:rPr>
          <w:rFonts w:ascii="Work Sans" w:hAnsi="Work Sans"/>
          <w:szCs w:val="24"/>
        </w:rPr>
      </w:pPr>
    </w:p>
    <w:p w14:paraId="07DDD911" w14:textId="77777777" w:rsidR="001248E1" w:rsidRDefault="001248E1"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64DD1EFD" w14:textId="77777777" w:rsidR="001248E1" w:rsidRDefault="001248E1">
      <w:pPr>
        <w:pStyle w:val="Textoindependiente"/>
        <w:ind w:right="40"/>
        <w:rPr>
          <w:rFonts w:ascii="Work Sans" w:hAnsi="Work Sans"/>
          <w:szCs w:val="24"/>
        </w:rPr>
      </w:pPr>
    </w:p>
    <w:p w14:paraId="11FACA7F" w14:textId="77777777" w:rsidR="001248E1" w:rsidRPr="00C1658E" w:rsidRDefault="001248E1">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5D3723E8" w14:textId="77777777" w:rsidR="001248E1" w:rsidRPr="00C1658E" w:rsidRDefault="001248E1">
      <w:pPr>
        <w:spacing w:line="240" w:lineRule="auto"/>
        <w:ind w:right="51"/>
        <w:contextualSpacing/>
        <w:jc w:val="both"/>
        <w:rPr>
          <w:rFonts w:ascii="Work Sans" w:hAnsi="Work Sans" w:cs="Arial"/>
          <w:sz w:val="24"/>
          <w:szCs w:val="24"/>
        </w:rPr>
      </w:pPr>
    </w:p>
    <w:p w14:paraId="10D4C8B4" w14:textId="47D5BA7E" w:rsidR="001248E1" w:rsidRPr="00EA5853" w:rsidRDefault="001248E1" w:rsidP="00E623D8">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1-2026-014548</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30</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Remisión certificado carencia de informes por tráfico de</w:t>
      </w:r>
      <w:r>
        <w:rPr>
          <w:rFonts w:ascii="Work Sans" w:eastAsia="Calibri" w:hAnsi="Work Sans" w:cs="Arial"/>
          <w:noProof/>
          <w:sz w:val="24"/>
          <w:szCs w:val="24"/>
        </w:rPr>
        <w:t xml:space="preserve"> </w:t>
      </w:r>
      <w:r w:rsidRPr="008903A0">
        <w:rPr>
          <w:rFonts w:ascii="Work Sans" w:eastAsia="Calibri" w:hAnsi="Work Sans" w:cs="Arial"/>
          <w:noProof/>
          <w:sz w:val="24"/>
          <w:szCs w:val="24"/>
        </w:rPr>
        <w:t xml:space="preserve">estupefacientes No. 131802- EDS ALTOS DE </w:t>
      </w:r>
      <w:proofErr w:type="gramStart"/>
      <w:r w:rsidRPr="008903A0">
        <w:rPr>
          <w:rFonts w:ascii="Work Sans" w:eastAsia="Calibri" w:hAnsi="Work Sans" w:cs="Arial"/>
          <w:noProof/>
          <w:sz w:val="24"/>
          <w:szCs w:val="24"/>
        </w:rPr>
        <w:t>DAZA</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 y</w:t>
      </w:r>
      <w:proofErr w:type="gramEnd"/>
      <w:r w:rsidRPr="00EA5853">
        <w:rPr>
          <w:rFonts w:ascii="Work Sans" w:eastAsia="Calibri" w:hAnsi="Work Sans" w:cs="Arial"/>
          <w:sz w:val="24"/>
          <w:szCs w:val="24"/>
        </w:rPr>
        <w:t xml:space="preserve"> en la que manifiesta: </w:t>
      </w:r>
    </w:p>
    <w:p w14:paraId="4E2451DE" w14:textId="77777777" w:rsidR="001248E1" w:rsidRPr="00EA5853" w:rsidRDefault="001248E1" w:rsidP="00E623D8">
      <w:pPr>
        <w:spacing w:after="0" w:line="240" w:lineRule="auto"/>
        <w:ind w:right="51"/>
        <w:contextualSpacing/>
        <w:jc w:val="both"/>
        <w:rPr>
          <w:rFonts w:ascii="Work Sans" w:eastAsia="Calibri" w:hAnsi="Work Sans" w:cs="Arial"/>
          <w:sz w:val="24"/>
          <w:szCs w:val="24"/>
        </w:rPr>
      </w:pPr>
    </w:p>
    <w:p w14:paraId="62659F7E" w14:textId="77777777" w:rsidR="001248E1" w:rsidRPr="008903A0" w:rsidRDefault="001248E1" w:rsidP="00CD53EB">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cumplimiento de la circular 40008 de 2.025 estamos remitiendo el CCITE No. 131802 expedido el 27 de marzo de 2026 con vigencia hasta el 2 de marzo de 2027ESTACION ALTOS DE DAZA</w:t>
      </w:r>
    </w:p>
    <w:p w14:paraId="6FA4898D" w14:textId="77777777" w:rsidR="001248E1" w:rsidRPr="001E4161" w:rsidRDefault="001248E1"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w:t>
      </w:r>
    </w:p>
    <w:p w14:paraId="163DCBD4" w14:textId="77777777" w:rsidR="001248E1" w:rsidRPr="001E4161" w:rsidRDefault="001248E1" w:rsidP="00E623D8">
      <w:pPr>
        <w:spacing w:after="0" w:line="240" w:lineRule="auto"/>
        <w:ind w:right="51"/>
        <w:contextualSpacing/>
        <w:jc w:val="both"/>
        <w:rPr>
          <w:rFonts w:ascii="Work Sans" w:hAnsi="Work Sans"/>
          <w:sz w:val="24"/>
          <w:szCs w:val="24"/>
          <w:lang w:val="es-ES"/>
        </w:rPr>
      </w:pPr>
    </w:p>
    <w:p w14:paraId="5BC1432E"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203B1A46"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p>
    <w:p w14:paraId="166BABC0"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3BA8A0B1"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p>
    <w:p w14:paraId="5BE2EBA5" w14:textId="6CD0C102" w:rsidR="001248E1" w:rsidRPr="001248E1" w:rsidRDefault="001248E1"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ESTACION ALTOS DE DAZA</w:t>
      </w:r>
      <w:r>
        <w:rPr>
          <w:rFonts w:ascii="Work Sans" w:hAnsi="Work Sans"/>
          <w:b/>
          <w:bCs/>
          <w:noProof/>
          <w:sz w:val="24"/>
          <w:szCs w:val="24"/>
        </w:rPr>
        <w:t xml:space="preserve"> </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630136</w:t>
      </w:r>
      <w:r w:rsidRPr="00EA5853">
        <w:rPr>
          <w:rFonts w:ascii="Work Sans" w:hAnsi="Work Sans"/>
          <w:sz w:val="24"/>
          <w:szCs w:val="24"/>
        </w:rPr>
        <w:t xml:space="preserve">, ubicada en </w:t>
      </w:r>
      <w:r w:rsidRPr="008903A0">
        <w:rPr>
          <w:rFonts w:ascii="Work Sans" w:hAnsi="Work Sans"/>
          <w:b/>
          <w:bCs/>
          <w:noProof/>
          <w:sz w:val="24"/>
          <w:szCs w:val="24"/>
        </w:rPr>
        <w:t>KM 6 ALTOS DE DAZA</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Pasto</w:t>
      </w:r>
      <w:r w:rsidRPr="00EA5853">
        <w:rPr>
          <w:rFonts w:ascii="Work Sans" w:hAnsi="Work Sans"/>
          <w:sz w:val="24"/>
          <w:szCs w:val="24"/>
        </w:rPr>
        <w:t xml:space="preserve">, departamento de </w:t>
      </w:r>
      <w:r w:rsidRPr="008903A0">
        <w:rPr>
          <w:rFonts w:ascii="Work Sans" w:hAnsi="Work Sans"/>
          <w:b/>
          <w:bCs/>
          <w:noProof/>
          <w:sz w:val="24"/>
          <w:szCs w:val="24"/>
        </w:rPr>
        <w:t>Nariño</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2B76FCBF"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p>
    <w:p w14:paraId="0ECB0322"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1D43D75E"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p>
    <w:p w14:paraId="4EA9E479"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66AEE00E"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5DD65AB7" w14:textId="77777777" w:rsidR="001248E1" w:rsidRPr="001E4161" w:rsidRDefault="001248E1" w:rsidP="00E623D8">
      <w:pPr>
        <w:suppressAutoHyphens w:val="0"/>
        <w:spacing w:after="0" w:line="240" w:lineRule="auto"/>
        <w:ind w:right="45"/>
        <w:jc w:val="both"/>
        <w:textAlignment w:val="baseline"/>
        <w:rPr>
          <w:rFonts w:ascii="Work Sans" w:hAnsi="Work Sans"/>
          <w:sz w:val="24"/>
          <w:szCs w:val="24"/>
        </w:rPr>
      </w:pPr>
    </w:p>
    <w:p w14:paraId="03631253" w14:textId="77777777" w:rsidR="001248E1" w:rsidRDefault="001248E1"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0AC2A697" w14:textId="77777777" w:rsidR="001248E1" w:rsidRPr="001E4161" w:rsidRDefault="001248E1" w:rsidP="00E623D8">
      <w:pPr>
        <w:spacing w:after="0" w:line="240" w:lineRule="auto"/>
        <w:ind w:right="51"/>
        <w:contextualSpacing/>
        <w:jc w:val="both"/>
        <w:rPr>
          <w:rFonts w:ascii="Helvetica" w:hAnsi="Helvetica"/>
        </w:rPr>
      </w:pPr>
    </w:p>
    <w:p w14:paraId="687D9751" w14:textId="77777777" w:rsidR="001248E1" w:rsidRPr="001E4161" w:rsidRDefault="001248E1"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3522DB90" w14:textId="77777777" w:rsidR="001248E1" w:rsidRPr="00AA6E4F" w:rsidRDefault="001248E1" w:rsidP="00484A5A">
      <w:pPr>
        <w:spacing w:line="240" w:lineRule="auto"/>
        <w:ind w:right="51"/>
        <w:contextualSpacing/>
        <w:jc w:val="both"/>
        <w:rPr>
          <w:rFonts w:ascii="Work Sans" w:hAnsi="Work Sans" w:cs="Arial"/>
        </w:rPr>
      </w:pPr>
    </w:p>
    <w:p w14:paraId="154DF4B0" w14:textId="77777777" w:rsidR="001248E1" w:rsidRDefault="001248E1">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1248E1" w14:paraId="19FA5DDA" w14:textId="77777777">
        <w:tc>
          <w:tcPr>
            <w:tcW w:w="8789" w:type="dxa"/>
            <w:gridSpan w:val="2"/>
          </w:tcPr>
          <w:p w14:paraId="6AB0C174" w14:textId="77777777" w:rsidR="001248E1" w:rsidRPr="00F94C11" w:rsidRDefault="001248E1">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1248E1" w14:paraId="5ED66DAE" w14:textId="77777777">
        <w:tc>
          <w:tcPr>
            <w:tcW w:w="4380" w:type="dxa"/>
          </w:tcPr>
          <w:p w14:paraId="34EF3E73" w14:textId="77777777" w:rsidR="001248E1" w:rsidRDefault="001248E1">
            <w:pPr>
              <w:widowControl w:val="0"/>
              <w:spacing w:after="0"/>
              <w:rPr>
                <w:rFonts w:ascii="Work Sans ExtraLight" w:hAnsi="Work Sans ExtraLight"/>
              </w:rPr>
            </w:pPr>
          </w:p>
        </w:tc>
        <w:tc>
          <w:tcPr>
            <w:tcW w:w="4409" w:type="dxa"/>
          </w:tcPr>
          <w:p w14:paraId="593B9BD7" w14:textId="77777777" w:rsidR="001248E1" w:rsidRDefault="001248E1">
            <w:pPr>
              <w:widowControl w:val="0"/>
              <w:spacing w:after="0"/>
              <w:rPr>
                <w:rFonts w:ascii="Work Sans ExtraLight" w:hAnsi="Work Sans ExtraLight"/>
              </w:rPr>
            </w:pPr>
          </w:p>
        </w:tc>
      </w:tr>
      <w:tr w:rsidR="001248E1" w14:paraId="1C3D72CD" w14:textId="77777777">
        <w:tc>
          <w:tcPr>
            <w:tcW w:w="4380" w:type="dxa"/>
          </w:tcPr>
          <w:p w14:paraId="633A9F99" w14:textId="77777777" w:rsidR="001248E1" w:rsidRDefault="001248E1">
            <w:pPr>
              <w:widowControl w:val="0"/>
              <w:spacing w:after="0"/>
              <w:rPr>
                <w:rFonts w:ascii="Work Sans ExtraLight" w:hAnsi="Work Sans ExtraLight"/>
              </w:rPr>
            </w:pPr>
          </w:p>
        </w:tc>
        <w:tc>
          <w:tcPr>
            <w:tcW w:w="4409" w:type="dxa"/>
          </w:tcPr>
          <w:p w14:paraId="5B09A64B" w14:textId="77777777" w:rsidR="001248E1" w:rsidRDefault="001248E1">
            <w:pPr>
              <w:widowControl w:val="0"/>
              <w:spacing w:after="0"/>
              <w:rPr>
                <w:rFonts w:ascii="Work Sans ExtraLight" w:hAnsi="Work Sans ExtraLight"/>
              </w:rPr>
            </w:pPr>
          </w:p>
        </w:tc>
      </w:tr>
    </w:tbl>
    <w:p w14:paraId="7C69D6FE" w14:textId="77777777" w:rsidR="001248E1" w:rsidRDefault="001248E1">
      <w:pPr>
        <w:spacing w:after="0"/>
        <w:rPr>
          <w:rFonts w:ascii="Work Sans" w:hAnsi="Work Sans"/>
          <w:sz w:val="16"/>
          <w:szCs w:val="16"/>
        </w:rPr>
      </w:pPr>
      <w:proofErr w:type="spellStart"/>
      <w:r>
        <w:rPr>
          <w:rFonts w:ascii="Work Sans" w:hAnsi="Work Sans"/>
          <w:sz w:val="16"/>
          <w:szCs w:val="16"/>
        </w:rPr>
        <w:t>ley_texto</w:t>
      </w:r>
      <w:proofErr w:type="spellEnd"/>
    </w:p>
    <w:p w14:paraId="0369DB25" w14:textId="77777777" w:rsidR="001248E1" w:rsidRDefault="001248E1">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0F08BA24" w14:textId="77777777" w:rsidR="001248E1" w:rsidRDefault="001248E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5CD9A42F" w14:textId="77777777" w:rsidR="001248E1" w:rsidRDefault="001248E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247C8641" w14:textId="77777777" w:rsidR="001248E1" w:rsidRDefault="001248E1">
      <w:pPr>
        <w:spacing w:after="0"/>
        <w:rPr>
          <w:rFonts w:ascii="Work Sans" w:hAnsi="Work Sans"/>
          <w:sz w:val="16"/>
          <w:szCs w:val="16"/>
        </w:rPr>
        <w:sectPr w:rsidR="001248E1" w:rsidSect="001248E1">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583723A9" w14:textId="77777777" w:rsidR="001248E1" w:rsidRDefault="001248E1">
      <w:pPr>
        <w:spacing w:after="0"/>
      </w:pPr>
    </w:p>
    <w:sectPr w:rsidR="001248E1" w:rsidSect="001248E1">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4DF5" w14:textId="77777777" w:rsidR="007B7797" w:rsidRDefault="007B7797">
      <w:pPr>
        <w:spacing w:after="0" w:line="240" w:lineRule="auto"/>
      </w:pPr>
      <w:r>
        <w:separator/>
      </w:r>
    </w:p>
  </w:endnote>
  <w:endnote w:type="continuationSeparator" w:id="0">
    <w:p w14:paraId="27569E02" w14:textId="77777777" w:rsidR="007B7797" w:rsidRDefault="007B7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3251E" w14:textId="77777777" w:rsidR="001248E1" w:rsidRDefault="001248E1">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634578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65A3F" w14:textId="77777777" w:rsidR="001248E1" w:rsidRDefault="001248E1">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645C" w14:textId="77777777" w:rsidR="007B7797" w:rsidRDefault="007B7797">
      <w:pPr>
        <w:spacing w:after="0" w:line="240" w:lineRule="auto"/>
      </w:pPr>
      <w:r>
        <w:separator/>
      </w:r>
    </w:p>
  </w:footnote>
  <w:footnote w:type="continuationSeparator" w:id="0">
    <w:p w14:paraId="4F42A791" w14:textId="77777777" w:rsidR="007B7797" w:rsidRDefault="007B7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030170"/>
      <w:docPartObj>
        <w:docPartGallery w:val="Page Numbers (Top of Page)"/>
        <w:docPartUnique/>
      </w:docPartObj>
    </w:sdtPr>
    <w:sdtContent>
      <w:p w14:paraId="2246ED04" w14:textId="77777777" w:rsidR="001248E1" w:rsidRDefault="001248E1"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7309531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5FF79F0" w14:textId="77777777" w:rsidR="001248E1" w:rsidRDefault="001248E1" w:rsidP="005225C6">
        <w:pPr>
          <w:pStyle w:val="Encabezado"/>
          <w:jc w:val="right"/>
          <w:rPr>
            <w:noProof/>
          </w:rPr>
        </w:pPr>
        <w:r>
          <w:rPr>
            <w:noProof/>
          </w:rPr>
          <w:t xml:space="preserve">   </w:t>
        </w:r>
      </w:p>
      <w:p w14:paraId="04F5AA9B" w14:textId="77777777" w:rsidR="001248E1" w:rsidRDefault="001248E1" w:rsidP="005225C6">
        <w:pPr>
          <w:pStyle w:val="Encabezado"/>
          <w:jc w:val="right"/>
          <w:rPr>
            <w:noProof/>
          </w:rPr>
        </w:pPr>
      </w:p>
      <w:p w14:paraId="5F9EBB8C" w14:textId="77777777" w:rsidR="001248E1" w:rsidRDefault="001248E1" w:rsidP="005225C6">
        <w:pPr>
          <w:pStyle w:val="Encabezado"/>
          <w:jc w:val="right"/>
          <w:rPr>
            <w:noProof/>
          </w:rPr>
        </w:pPr>
        <w:r>
          <w:rPr>
            <w:noProof/>
          </w:rPr>
          <w:tab/>
        </w:r>
      </w:p>
      <w:p w14:paraId="678DCF63" w14:textId="77777777" w:rsidR="001248E1" w:rsidRDefault="001248E1">
        <w:pPr>
          <w:pStyle w:val="Encabezado"/>
          <w:jc w:val="right"/>
          <w:rPr>
            <w:rFonts w:ascii="Work Sans" w:eastAsia="Arial Unicode MS" w:hAnsi="Work Sans" w:cs="Arial"/>
            <w:bCs/>
            <w:sz w:val="18"/>
            <w:szCs w:val="36"/>
            <w:lang w:val="es-ES"/>
          </w:rPr>
        </w:pPr>
      </w:p>
      <w:p w14:paraId="4659E786" w14:textId="77777777" w:rsidR="001248E1" w:rsidRDefault="001248E1">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213E25D" w14:textId="77777777" w:rsidR="001248E1" w:rsidRDefault="001248E1">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4FDFC5BA" w14:textId="77777777" w:rsidR="001248E1" w:rsidRDefault="001248E1">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6B15666" w14:textId="77777777" w:rsidR="001248E1" w:rsidRDefault="001248E1">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2EAD16B6" w14:textId="77777777" w:rsidR="001248E1" w:rsidRDefault="001248E1"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414D0B86" w14:textId="77777777" w:rsidR="001248E1" w:rsidRDefault="001248E1" w:rsidP="005225C6">
        <w:pPr>
          <w:pStyle w:val="Encabezado"/>
          <w:jc w:val="right"/>
          <w:rPr>
            <w:noProof/>
          </w:rPr>
        </w:pPr>
        <w:r>
          <w:rPr>
            <w:noProof/>
          </w:rPr>
          <w:t xml:space="preserve">   </w:t>
        </w:r>
      </w:p>
      <w:p w14:paraId="43BFF17D" w14:textId="77777777" w:rsidR="001248E1" w:rsidRDefault="001248E1" w:rsidP="005225C6">
        <w:pPr>
          <w:pStyle w:val="Encabezado"/>
          <w:jc w:val="right"/>
          <w:rPr>
            <w:noProof/>
          </w:rPr>
        </w:pPr>
      </w:p>
      <w:p w14:paraId="35A03223" w14:textId="77777777" w:rsidR="001248E1" w:rsidRDefault="001248E1" w:rsidP="005225C6">
        <w:pPr>
          <w:pStyle w:val="Encabezado"/>
          <w:jc w:val="right"/>
          <w:rPr>
            <w:noProof/>
          </w:rPr>
        </w:pPr>
        <w:r>
          <w:rPr>
            <w:noProof/>
          </w:rPr>
          <w:tab/>
        </w:r>
      </w:p>
      <w:p w14:paraId="5DB02781" w14:textId="77777777" w:rsidR="001248E1" w:rsidRDefault="001248E1">
        <w:pPr>
          <w:pStyle w:val="Encabezado"/>
          <w:jc w:val="right"/>
          <w:rPr>
            <w:rFonts w:ascii="Work Sans" w:eastAsia="Arial Unicode MS" w:hAnsi="Work Sans" w:cs="Arial"/>
            <w:bCs/>
            <w:sz w:val="18"/>
            <w:szCs w:val="36"/>
            <w:lang w:val="es-ES"/>
          </w:rPr>
        </w:pPr>
      </w:p>
      <w:p w14:paraId="49E861F2" w14:textId="77777777" w:rsidR="001248E1" w:rsidRDefault="001248E1">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730251D5" w14:textId="77777777" w:rsidR="001248E1" w:rsidRDefault="001248E1">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B0A5F2D" w14:textId="77777777" w:rsidR="001248E1" w:rsidRDefault="001248E1">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7F2127F" w14:textId="77777777" w:rsidR="001248E1" w:rsidRDefault="001248E1">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48E1"/>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B7797"/>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79E04"/>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526</Words>
  <Characters>2894</Characters>
  <Application>Microsoft Office Word</Application>
  <DocSecurity>0</DocSecurity>
  <Lines>24</Lines>
  <Paragraphs>6</Paragraphs>
  <ScaleCrop>false</ScaleCrop>
  <Company>HP</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2026-05-24T22:11:00Z</dcterms:created>
  <dcterms:modified xsi:type="dcterms:W3CDTF">2026-05-24T22:12:00Z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